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46703" w14:textId="77777777" w:rsidR="007A3409" w:rsidRDefault="001778A2">
      <w:pPr>
        <w:pStyle w:val="Titel"/>
        <w:ind w:left="7824"/>
        <w:rPr>
          <w:sz w:val="18"/>
          <w:szCs w:val="18"/>
        </w:rPr>
      </w:pPr>
      <w:r>
        <w:rPr>
          <w:sz w:val="18"/>
          <w:szCs w:val="18"/>
        </w:rPr>
        <w:t>3. januar 2024</w:t>
      </w:r>
    </w:p>
    <w:p w14:paraId="5AC0B8AD" w14:textId="77777777" w:rsidR="007A3409" w:rsidRDefault="007A3409">
      <w:pPr>
        <w:pStyle w:val="Titel"/>
      </w:pPr>
    </w:p>
    <w:p w14:paraId="2E79B5D7" w14:textId="77777777" w:rsidR="007A3409" w:rsidRDefault="001778A2">
      <w:pPr>
        <w:pStyle w:val="Titel"/>
        <w:rPr>
          <w:sz w:val="48"/>
          <w:szCs w:val="48"/>
        </w:rPr>
      </w:pPr>
      <w:r>
        <w:rPr>
          <w:sz w:val="48"/>
          <w:szCs w:val="48"/>
        </w:rPr>
        <w:t>Oversigt over landsuddannelsesudvalgets kurser i 2024</w:t>
      </w:r>
      <w:r>
        <w:rPr>
          <w:sz w:val="48"/>
          <w:szCs w:val="48"/>
        </w:rPr>
        <w:tab/>
        <w:t xml:space="preserve">              </w:t>
      </w:r>
    </w:p>
    <w:p w14:paraId="0E41CFA7" w14:textId="77777777" w:rsidR="007A3409" w:rsidRDefault="007A3409"/>
    <w:p w14:paraId="0DC7E548" w14:textId="77777777" w:rsidR="007A3409" w:rsidRDefault="007A3409"/>
    <w:p w14:paraId="48B3A3B1" w14:textId="77777777" w:rsidR="007A3409" w:rsidRDefault="001778A2">
      <w:r>
        <w:t>Nr. 2024-01                                                                                                             Dato: 20 og 21. januar.2024</w:t>
      </w:r>
    </w:p>
    <w:p w14:paraId="2E9BA168" w14:textId="77777777" w:rsidR="007A3409" w:rsidRDefault="001778A2">
      <w:pPr>
        <w:pBdr>
          <w:bottom w:val="single" w:sz="4" w:space="1" w:color="000000"/>
        </w:pBdr>
      </w:pPr>
      <w:r>
        <w:t xml:space="preserve">Kredsinstruktør uddannelsen modul 4 </w:t>
      </w:r>
      <w:r>
        <w:tab/>
      </w:r>
      <w:r>
        <w:tab/>
      </w:r>
      <w:r>
        <w:tab/>
      </w:r>
      <w:r>
        <w:tab/>
      </w:r>
      <w:r>
        <w:tab/>
        <w:t>Instruktør Karen Frost</w:t>
      </w:r>
    </w:p>
    <w:p w14:paraId="238BE009" w14:textId="77777777" w:rsidR="007A3409" w:rsidRDefault="001778A2">
      <w:r>
        <w:t>Nr. 2024-02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Dato: 03. februar 2024</w:t>
      </w:r>
      <w:r>
        <w:tab/>
      </w:r>
    </w:p>
    <w:p w14:paraId="481E7729" w14:textId="77777777" w:rsidR="007A3409" w:rsidRDefault="001778A2">
      <w:pPr>
        <w:pBdr>
          <w:bottom w:val="single" w:sz="4" w:space="1" w:color="000000"/>
        </w:pBdr>
      </w:pPr>
      <w:r>
        <w:t xml:space="preserve">Kredsinstruktørsamling/ møde mellem landsforeningens og kredsenes uddannelsesudvalg </w:t>
      </w:r>
    </w:p>
    <w:p w14:paraId="53CE3B15" w14:textId="77777777" w:rsidR="007A3409" w:rsidRDefault="001778A2">
      <w:r>
        <w:t>Nr. 2024-03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Dato: 04. februar 2024</w:t>
      </w:r>
    </w:p>
    <w:p w14:paraId="29BD70A4" w14:textId="266BFB72" w:rsidR="007A3409" w:rsidRDefault="001778A2">
      <w:pPr>
        <w:pBdr>
          <w:bottom w:val="single" w:sz="4" w:space="1" w:color="000000"/>
        </w:pBdr>
      </w:pPr>
      <w:r>
        <w:t>Seminar for lokalinstruktører: Beløn</w:t>
      </w:r>
      <w:r w:rsidR="00805622">
        <w:t>n</w:t>
      </w:r>
      <w:r>
        <w:t xml:space="preserve">ingsteknikker og timing </w:t>
      </w:r>
      <w:r>
        <w:tab/>
      </w:r>
      <w:r>
        <w:tab/>
        <w:t xml:space="preserve"> Instruktør Marianne Aakjær</w:t>
      </w:r>
    </w:p>
    <w:p w14:paraId="63971F83" w14:textId="77777777" w:rsidR="007A3409" w:rsidRDefault="001778A2">
      <w:r>
        <w:t>Nr: 2024-04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Dato: 24. februar 2024</w:t>
      </w:r>
    </w:p>
    <w:p w14:paraId="37A0DFEC" w14:textId="05C34F99" w:rsidR="007A3409" w:rsidRDefault="001778A2">
      <w:pPr>
        <w:pBdr>
          <w:bottom w:val="single" w:sz="4" w:space="1" w:color="000000"/>
        </w:pBdr>
      </w:pPr>
      <w:r>
        <w:t xml:space="preserve">Kredsinstruktører Kursus Power point </w:t>
      </w:r>
      <w:r w:rsidR="00805622">
        <w:tab/>
      </w:r>
      <w:r>
        <w:tab/>
      </w:r>
      <w:r>
        <w:tab/>
      </w:r>
      <w:r>
        <w:tab/>
      </w:r>
      <w:r>
        <w:tab/>
        <w:t xml:space="preserve"> Instruktør Helle Troelsen</w:t>
      </w:r>
    </w:p>
    <w:p w14:paraId="31BB39D3" w14:textId="77777777" w:rsidR="007A3409" w:rsidRDefault="001778A2">
      <w:r>
        <w:t>Nr. 2024-05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Dato: 9. og 10. marts 2024</w:t>
      </w:r>
    </w:p>
    <w:p w14:paraId="76A62C5D" w14:textId="77777777" w:rsidR="007A3409" w:rsidRDefault="001778A2">
      <w:pPr>
        <w:pBdr>
          <w:bottom w:val="single" w:sz="4" w:space="1" w:color="000000"/>
        </w:pBdr>
      </w:pPr>
      <w:r>
        <w:t xml:space="preserve">Kredsinstruktør uddannelsen Limited Edition modul 1 </w:t>
      </w:r>
      <w:r>
        <w:tab/>
      </w:r>
      <w:r>
        <w:tab/>
      </w:r>
      <w:r>
        <w:tab/>
        <w:t>Instruktør Anette Knudsen</w:t>
      </w:r>
    </w:p>
    <w:p w14:paraId="6000EE62" w14:textId="77777777" w:rsidR="007A3409" w:rsidRDefault="001778A2">
      <w:r>
        <w:t>Nr. 2024-06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Dato:  11. og 12. maj 2024</w:t>
      </w:r>
    </w:p>
    <w:p w14:paraId="1EC61685" w14:textId="77777777" w:rsidR="007A3409" w:rsidRDefault="001778A2">
      <w:pPr>
        <w:pBdr>
          <w:bottom w:val="single" w:sz="4" w:space="1" w:color="000000"/>
        </w:pBdr>
      </w:pPr>
      <w:r>
        <w:t>Kredsinstruktører, Konkurrencelydighed A og E</w:t>
      </w:r>
      <w:r>
        <w:tab/>
      </w:r>
      <w:r>
        <w:tab/>
      </w:r>
      <w:r>
        <w:tab/>
      </w:r>
      <w:r>
        <w:tab/>
        <w:t>Instruktør Jette Nybo Andersen</w:t>
      </w:r>
      <w:r>
        <w:tab/>
      </w:r>
    </w:p>
    <w:p w14:paraId="305ABBE4" w14:textId="77777777" w:rsidR="007A3409" w:rsidRDefault="001778A2">
      <w:r>
        <w:t>Nr. 2024-07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Dato:  1. juni 2024</w:t>
      </w:r>
    </w:p>
    <w:p w14:paraId="23E6EFEC" w14:textId="77777777" w:rsidR="007A3409" w:rsidRDefault="001778A2">
      <w:pPr>
        <w:pBdr>
          <w:bottom w:val="single" w:sz="4" w:space="1" w:color="000000"/>
        </w:pBdr>
      </w:pPr>
      <w:r>
        <w:t>Kredsinstruktør uddannelse Eksamen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6D8EFF42" w14:textId="77777777" w:rsidR="007A3409" w:rsidRDefault="001778A2">
      <w:r>
        <w:t>Nr. 2024-07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Dato:  2. juni 2024</w:t>
      </w:r>
    </w:p>
    <w:p w14:paraId="21E36E9B" w14:textId="77777777" w:rsidR="007A3409" w:rsidRDefault="001778A2">
      <w:pPr>
        <w:pBdr>
          <w:bottom w:val="single" w:sz="4" w:space="1" w:color="000000"/>
        </w:pBdr>
      </w:pPr>
      <w:r>
        <w:t>Kredsinstruktør uddannelse Hundens fysiologi og anatomi modul 5</w:t>
      </w:r>
      <w:r>
        <w:tab/>
        <w:t>Instruktør Maja Guldborg</w:t>
      </w:r>
    </w:p>
    <w:p w14:paraId="2D16EBE1" w14:textId="77777777" w:rsidR="007A3409" w:rsidRDefault="007A3409"/>
    <w:p w14:paraId="6363D9B9" w14:textId="77777777" w:rsidR="007A3409" w:rsidRDefault="001778A2">
      <w:pPr>
        <w:pBdr>
          <w:bottom w:val="single" w:sz="4" w:space="1" w:color="000000"/>
        </w:pBdr>
        <w:tabs>
          <w:tab w:val="right" w:pos="9638"/>
        </w:tabs>
      </w:pPr>
      <w:r>
        <w:lastRenderedPageBreak/>
        <w:tab/>
      </w:r>
    </w:p>
    <w:p w14:paraId="08A476E3" w14:textId="77777777" w:rsidR="007A3409" w:rsidRDefault="001778A2">
      <w:r>
        <w:t>Nr. 2024-08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Dato:  15. og 16. juni 2024</w:t>
      </w:r>
    </w:p>
    <w:p w14:paraId="28718C6D" w14:textId="77777777" w:rsidR="007A3409" w:rsidRDefault="001778A2">
      <w:pPr>
        <w:pBdr>
          <w:bottom w:val="single" w:sz="4" w:space="1" w:color="000000"/>
        </w:pBdr>
      </w:pPr>
      <w:r>
        <w:t>Kredsinstruktør uddannelse Limited Edition modul 2</w:t>
      </w:r>
      <w:r>
        <w:tab/>
      </w:r>
      <w:r>
        <w:tab/>
      </w:r>
      <w:r>
        <w:tab/>
        <w:t>Instruktør Peter Knudsen</w:t>
      </w:r>
    </w:p>
    <w:p w14:paraId="272500A6" w14:textId="5E74B0FE" w:rsidR="007A3409" w:rsidRDefault="001778A2">
      <w:pPr>
        <w:ind w:right="-432"/>
      </w:pPr>
      <w:r>
        <w:t>Nr. 2024-09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Dato:  </w:t>
      </w:r>
      <w:r w:rsidR="00D02987">
        <w:t>14. og 15. september 2024</w:t>
      </w:r>
    </w:p>
    <w:p w14:paraId="5196ABFB" w14:textId="77777777" w:rsidR="007A3409" w:rsidRDefault="001778A2">
      <w:pPr>
        <w:pBdr>
          <w:bottom w:val="single" w:sz="4" w:space="1" w:color="000000"/>
        </w:pBdr>
      </w:pPr>
      <w:r>
        <w:t>Kredsinstruktør uddannelse Limited Edition modul 3</w:t>
      </w:r>
      <w:r>
        <w:tab/>
      </w:r>
      <w:r>
        <w:tab/>
      </w:r>
      <w:r>
        <w:tab/>
        <w:t>Instruktør Susan Aino Kjær</w:t>
      </w:r>
    </w:p>
    <w:p w14:paraId="1C50A78F" w14:textId="77777777" w:rsidR="007A3409" w:rsidRDefault="001778A2">
      <w:pPr>
        <w:ind w:right="-432"/>
      </w:pPr>
      <w:r>
        <w:t>Nr. 2024-10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Dato:  28. og 29. september 2024</w:t>
      </w:r>
    </w:p>
    <w:p w14:paraId="5D38D796" w14:textId="77777777" w:rsidR="007A3409" w:rsidRDefault="001778A2">
      <w:pPr>
        <w:pBdr>
          <w:bottom w:val="single" w:sz="4" w:space="1" w:color="000000"/>
        </w:pBdr>
      </w:pPr>
      <w:r>
        <w:t>Kredsinstruktør Eftersøgning</w:t>
      </w:r>
      <w:r>
        <w:tab/>
      </w:r>
      <w:r>
        <w:tab/>
      </w:r>
      <w:r>
        <w:tab/>
      </w:r>
      <w:r>
        <w:tab/>
      </w:r>
      <w:r>
        <w:tab/>
      </w:r>
      <w:r>
        <w:tab/>
        <w:t>Instruktør Michael Thygesen</w:t>
      </w:r>
    </w:p>
    <w:p w14:paraId="68B38FFF" w14:textId="77777777" w:rsidR="007A3409" w:rsidRDefault="001778A2">
      <w:pPr>
        <w:ind w:right="-432"/>
      </w:pPr>
      <w:r>
        <w:t>Nr. 2024-11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Dato:  5. oktober 2024</w:t>
      </w:r>
    </w:p>
    <w:p w14:paraId="4BA8292A" w14:textId="77777777" w:rsidR="007A3409" w:rsidRDefault="001778A2">
      <w:pPr>
        <w:pBdr>
          <w:bottom w:val="single" w:sz="4" w:space="1" w:color="000000"/>
        </w:pBdr>
      </w:pPr>
      <w:r>
        <w:t>Seminar Lokalforeningsinstruktører Hundetræning og følelser</w:t>
      </w:r>
      <w:r>
        <w:tab/>
      </w:r>
      <w:r>
        <w:tab/>
        <w:t>Instruktør Izabella Hernes</w:t>
      </w:r>
    </w:p>
    <w:p w14:paraId="0D400FF2" w14:textId="1E2EBED4" w:rsidR="007A3409" w:rsidRDefault="001778A2">
      <w:pPr>
        <w:ind w:right="-432"/>
      </w:pPr>
      <w:r>
        <w:t>Nr. 2024-11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Dato:  </w:t>
      </w:r>
      <w:r w:rsidR="0027097D">
        <w:t>2. og 3. november 2024</w:t>
      </w:r>
    </w:p>
    <w:p w14:paraId="6DB068AA" w14:textId="2B6A6FD5" w:rsidR="007A3409" w:rsidRPr="00885221" w:rsidRDefault="001778A2">
      <w:pPr>
        <w:pBdr>
          <w:bottom w:val="single" w:sz="4" w:space="1" w:color="000000"/>
        </w:pBdr>
        <w:rPr>
          <w:lang w:val="en-US"/>
        </w:rPr>
      </w:pPr>
      <w:r w:rsidRPr="00885221">
        <w:rPr>
          <w:lang w:val="en-US"/>
        </w:rPr>
        <w:t>Kredsinstruktører Communicating, Arousal, Behavior work shops</w:t>
      </w:r>
      <w:r w:rsidRPr="00885221">
        <w:rPr>
          <w:lang w:val="en-US"/>
        </w:rPr>
        <w:tab/>
        <w:t>Instruktør Craig Ogilvie</w:t>
      </w:r>
    </w:p>
    <w:p w14:paraId="23AC32FA" w14:textId="498ADC66" w:rsidR="007A3409" w:rsidRDefault="001778A2">
      <w:pPr>
        <w:ind w:right="-432"/>
      </w:pPr>
      <w:r>
        <w:t>Nr. 2024-12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Dato:  </w:t>
      </w:r>
      <w:r w:rsidR="00885221">
        <w:t>16. og 17. november 2024</w:t>
      </w:r>
    </w:p>
    <w:p w14:paraId="202C65FB" w14:textId="77777777" w:rsidR="007A3409" w:rsidRDefault="001778A2">
      <w:pPr>
        <w:pBdr>
          <w:bottom w:val="single" w:sz="4" w:space="1" w:color="000000"/>
        </w:pBdr>
      </w:pPr>
      <w:r>
        <w:t>Kredsinstruktøruddannelse Limited Edition modul 4</w:t>
      </w:r>
      <w:r>
        <w:tab/>
      </w:r>
      <w:r>
        <w:tab/>
      </w:r>
      <w:r>
        <w:tab/>
        <w:t>Instruktør Izabella Hernes</w:t>
      </w:r>
    </w:p>
    <w:p w14:paraId="62511AC2" w14:textId="77777777" w:rsidR="007A3409" w:rsidRDefault="007A3409"/>
    <w:p w14:paraId="5C7C76BE" w14:textId="77777777" w:rsidR="007A3409" w:rsidRDefault="001778A2">
      <w:r>
        <w:t xml:space="preserve">Alle kurser oprettes i dch-tilmeld løbende og med ret til ændring </w:t>
      </w:r>
    </w:p>
    <w:sectPr w:rsidR="007A34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77" w:right="1134" w:bottom="1701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2172D" w14:textId="77777777" w:rsidR="00F80279" w:rsidRDefault="00F80279">
      <w:pPr>
        <w:spacing w:after="0" w:line="240" w:lineRule="auto"/>
      </w:pPr>
      <w:r>
        <w:separator/>
      </w:r>
    </w:p>
  </w:endnote>
  <w:endnote w:type="continuationSeparator" w:id="0">
    <w:p w14:paraId="53306C9B" w14:textId="77777777" w:rsidR="00F80279" w:rsidRDefault="00F80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rganSnLining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enne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76886" w14:textId="77777777" w:rsidR="007A3409" w:rsidRDefault="007A340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F12C1" w14:textId="77777777" w:rsidR="007A3409" w:rsidRDefault="001778A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9498BE3" wp14:editId="65882A33">
              <wp:simplePos x="0" y="0"/>
              <wp:positionH relativeFrom="column">
                <wp:posOffset>-380999</wp:posOffset>
              </wp:positionH>
              <wp:positionV relativeFrom="paragraph">
                <wp:posOffset>0</wp:posOffset>
              </wp:positionV>
              <wp:extent cx="5448300" cy="612140"/>
              <wp:effectExtent l="0" t="0" r="0" b="0"/>
              <wp:wrapNone/>
              <wp:docPr id="7" name="Rektange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26613" y="3478693"/>
                        <a:ext cx="5438775" cy="602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B853D7" w14:textId="77777777" w:rsidR="007A3409" w:rsidRDefault="001778A2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MorganSnLining-Bold" w:eastAsia="MorganSnLining-Bold" w:hAnsi="MorganSnLining-Bold" w:cs="MorganSnLining-Bold"/>
                              <w:b/>
                              <w:color w:val="000000"/>
                              <w:sz w:val="16"/>
                            </w:rPr>
                            <w:t>Landsuddannelsesudvalg</w:t>
                          </w:r>
                        </w:p>
                        <w:p w14:paraId="5A751BB9" w14:textId="77777777" w:rsidR="007A3409" w:rsidRDefault="001778A2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enne" w:eastAsia="Tienne" w:hAnsi="Tienne" w:cs="Tienne"/>
                              <w:color w:val="000000"/>
                              <w:sz w:val="16"/>
                            </w:rPr>
                            <w:t>Formand Anette Knudsen</w:t>
                          </w:r>
                        </w:p>
                        <w:p w14:paraId="59B56006" w14:textId="77777777" w:rsidR="007A3409" w:rsidRDefault="001778A2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Tienne" w:eastAsia="Tienne" w:hAnsi="Tienne" w:cs="Tienne"/>
                              <w:color w:val="000000"/>
                              <w:sz w:val="16"/>
                            </w:rPr>
                            <w:t>Tlf.: 60143058 • uddannelse@dch-danmark.dk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9498BE3" id="Rektangel 7" o:spid="_x0000_s1026" style="position:absolute;margin-left:-30pt;margin-top:0;width:429pt;height:4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" filled="f" stroked="f">
              <v:textbox inset="2.53958mm,1.2694mm,2.53958mm,1.2694mm">
                <w:txbxContent>
                  <w:p w14:paraId="20B853D7" w14:textId="77777777" w:rsidR="007A3409" w:rsidRDefault="001778A2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MorganSnLining-Bold" w:eastAsia="MorganSnLining-Bold" w:hAnsi="MorganSnLining-Bold" w:cs="MorganSnLining-Bold"/>
                        <w:b/>
                        <w:color w:val="000000"/>
                        <w:sz w:val="16"/>
                      </w:rPr>
                      <w:t>Landsuddannelsesudvalg</w:t>
                    </w:r>
                  </w:p>
                  <w:p w14:paraId="5A751BB9" w14:textId="77777777" w:rsidR="007A3409" w:rsidRDefault="001778A2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Tienne" w:eastAsia="Tienne" w:hAnsi="Tienne" w:cs="Tienne"/>
                        <w:color w:val="000000"/>
                        <w:sz w:val="16"/>
                      </w:rPr>
                      <w:t>Formand Anette Knudsen</w:t>
                    </w:r>
                  </w:p>
                  <w:p w14:paraId="59B56006" w14:textId="77777777" w:rsidR="007A3409" w:rsidRDefault="001778A2">
                    <w:pPr>
                      <w:spacing w:line="275" w:lineRule="auto"/>
                      <w:textDirection w:val="btLr"/>
                    </w:pPr>
                    <w:r>
                      <w:rPr>
                        <w:rFonts w:ascii="Tienne" w:eastAsia="Tienne" w:hAnsi="Tienne" w:cs="Tienne"/>
                        <w:color w:val="000000"/>
                        <w:sz w:val="16"/>
                      </w:rPr>
                      <w:t>Tlf.: 60143058 • uddannelse@dch-danmark.dk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33C7E336" wp14:editId="16644BB0">
              <wp:simplePos x="0" y="0"/>
              <wp:positionH relativeFrom="column">
                <wp:posOffset>-584199</wp:posOffset>
              </wp:positionH>
              <wp:positionV relativeFrom="paragraph">
                <wp:posOffset>-203199</wp:posOffset>
              </wp:positionV>
              <wp:extent cx="5906770" cy="10676255"/>
              <wp:effectExtent l="0" t="0" r="0" b="0"/>
              <wp:wrapNone/>
              <wp:docPr id="8" name="Rektangel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97378" y="0"/>
                        <a:ext cx="5897245" cy="756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28393F" w14:textId="62820DEE" w:rsidR="007A3409" w:rsidRPr="00621642" w:rsidRDefault="001778A2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 w:rsidRPr="00621642">
                            <w:rPr>
                              <w:rFonts w:ascii="Arial" w:eastAsia="Arial" w:hAnsi="Arial" w:cs="Arial"/>
                              <w:color w:val="000000"/>
                            </w:rPr>
                            <w:t>Vi styrker vore</w:t>
                          </w:r>
                          <w:r w:rsidR="00621642">
                            <w:rPr>
                              <w:rFonts w:ascii="Arial" w:eastAsia="Arial" w:hAnsi="Arial" w:cs="Arial"/>
                              <w:color w:val="000000"/>
                            </w:rPr>
                            <w:t>s</w:t>
                          </w:r>
                          <w:r w:rsidRPr="00621642"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værdier FÆLLESKAB, ÅBENHED og KVALITET, under mottoet AKTIV HUND I DcH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3C7E336" id="Rektangel 8" o:spid="_x0000_s1027" style="position:absolute;margin-left:-46pt;margin-top:-16pt;width:465.1pt;height:840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" filled="f" stroked="f">
              <v:textbox inset="2.53958mm,1.2694mm,2.53958mm,1.2694mm">
                <w:txbxContent>
                  <w:p w14:paraId="7028393F" w14:textId="62820DEE" w:rsidR="007A3409" w:rsidRPr="00621642" w:rsidRDefault="001778A2">
                    <w:pPr>
                      <w:spacing w:after="0" w:line="240" w:lineRule="auto"/>
                      <w:jc w:val="center"/>
                      <w:textDirection w:val="btLr"/>
                    </w:pPr>
                    <w:r w:rsidRPr="00621642">
                      <w:rPr>
                        <w:rFonts w:ascii="Arial" w:eastAsia="Arial" w:hAnsi="Arial" w:cs="Arial"/>
                        <w:color w:val="000000"/>
                      </w:rPr>
                      <w:t>Vi styrker vore</w:t>
                    </w:r>
                    <w:r w:rsidR="00621642">
                      <w:rPr>
                        <w:rFonts w:ascii="Arial" w:eastAsia="Arial" w:hAnsi="Arial" w:cs="Arial"/>
                        <w:color w:val="000000"/>
                      </w:rPr>
                      <w:t>s</w:t>
                    </w:r>
                    <w:r w:rsidRPr="00621642">
                      <w:rPr>
                        <w:rFonts w:ascii="Arial" w:eastAsia="Arial" w:hAnsi="Arial" w:cs="Arial"/>
                        <w:color w:val="000000"/>
                      </w:rPr>
                      <w:t xml:space="preserve"> værdier FÆLLESKAB, ÅBENHED og KVALITET, under mottoet AKTIV HUND I DcH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6F84F" w14:textId="77777777" w:rsidR="007A3409" w:rsidRDefault="007A340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F5EFC" w14:textId="77777777" w:rsidR="00F80279" w:rsidRDefault="00F80279">
      <w:pPr>
        <w:spacing w:after="0" w:line="240" w:lineRule="auto"/>
      </w:pPr>
      <w:r>
        <w:separator/>
      </w:r>
    </w:p>
  </w:footnote>
  <w:footnote w:type="continuationSeparator" w:id="0">
    <w:p w14:paraId="1F405A80" w14:textId="77777777" w:rsidR="00F80279" w:rsidRDefault="00F80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83510" w14:textId="77777777" w:rsidR="007A3409" w:rsidRDefault="007A340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00B9C" w14:textId="77777777" w:rsidR="007A3409" w:rsidRDefault="001778A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B5D888F" wp14:editId="6E4C89A6">
          <wp:simplePos x="0" y="0"/>
          <wp:positionH relativeFrom="column">
            <wp:posOffset>-710564</wp:posOffset>
          </wp:positionH>
          <wp:positionV relativeFrom="paragraph">
            <wp:posOffset>-449579</wp:posOffset>
          </wp:positionV>
          <wp:extent cx="7542000" cy="10666800"/>
          <wp:effectExtent l="0" t="0" r="0" b="0"/>
          <wp:wrapNone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2000" cy="10666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CE178" w14:textId="77777777" w:rsidR="007A3409" w:rsidRDefault="007A340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409"/>
    <w:rsid w:val="001778A2"/>
    <w:rsid w:val="0027097D"/>
    <w:rsid w:val="00621642"/>
    <w:rsid w:val="007A3409"/>
    <w:rsid w:val="00805622"/>
    <w:rsid w:val="00885221"/>
    <w:rsid w:val="00D02987"/>
    <w:rsid w:val="00F8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858123"/>
  <w15:docId w15:val="{3C40D979-9C7A-4C51-9A56-FFA4DDE3F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link w:val="TitelTegn"/>
    <w:uiPriority w:val="10"/>
    <w:qFormat/>
    <w:rsid w:val="002D6E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ehoved">
    <w:name w:val="header"/>
    <w:basedOn w:val="Normal"/>
    <w:link w:val="SidehovedTegn"/>
    <w:uiPriority w:val="99"/>
    <w:unhideWhenUsed/>
    <w:rsid w:val="00B849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849B9"/>
  </w:style>
  <w:style w:type="paragraph" w:styleId="Sidefod">
    <w:name w:val="footer"/>
    <w:basedOn w:val="Normal"/>
    <w:link w:val="SidefodTegn"/>
    <w:uiPriority w:val="99"/>
    <w:unhideWhenUsed/>
    <w:rsid w:val="00B849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849B9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84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849B9"/>
    <w:rPr>
      <w:rFonts w:ascii="Tahoma" w:hAnsi="Tahoma" w:cs="Tahoma"/>
      <w:sz w:val="16"/>
      <w:szCs w:val="16"/>
    </w:rPr>
  </w:style>
  <w:style w:type="character" w:customStyle="1" w:styleId="TitelTegn">
    <w:name w:val="Titel Tegn"/>
    <w:basedOn w:val="Standardskrifttypeiafsnit"/>
    <w:link w:val="Titel"/>
    <w:uiPriority w:val="10"/>
    <w:rsid w:val="002D6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mW3F87KnMaZVNFJWjAUjIEyWJA==">CgMxLjA4AHIhMU5ReWd3MzNORUl0SWtRcWtSeXFzVjhSdVhfY1BoZ2Vs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E. Nielsen</dc:creator>
  <cp:lastModifiedBy>Anette Knudsen</cp:lastModifiedBy>
  <cp:revision>7</cp:revision>
  <dcterms:created xsi:type="dcterms:W3CDTF">2024-02-12T12:03:00Z</dcterms:created>
  <dcterms:modified xsi:type="dcterms:W3CDTF">2024-02-15T03:44:00Z</dcterms:modified>
</cp:coreProperties>
</file>